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附件</w:t>
      </w:r>
    </w:p>
    <w:p>
      <w:pPr>
        <w:snapToGrid w:val="0"/>
        <w:spacing w:line="460" w:lineRule="exact"/>
        <w:jc w:val="center"/>
        <w:rPr>
          <w:rFonts w:ascii="方正小标宋简体" w:hAnsi="宋体" w:eastAsia="方正小标宋简体"/>
          <w:b/>
          <w:color w:val="000000"/>
          <w:w w:val="9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spacing w:val="0"/>
          <w:w w:val="80"/>
          <w:kern w:val="0"/>
          <w:sz w:val="44"/>
          <w:szCs w:val="44"/>
          <w:fitText w:val="8484" w:id="0"/>
        </w:rPr>
        <w:t>绵阳市公安局</w:t>
      </w:r>
      <w:r>
        <w:rPr>
          <w:rFonts w:hint="eastAsia" w:ascii="方正小标宋简体" w:hAnsi="宋体" w:eastAsia="方正小标宋简体"/>
          <w:b/>
          <w:color w:val="000000"/>
          <w:spacing w:val="0"/>
          <w:w w:val="80"/>
          <w:kern w:val="0"/>
          <w:sz w:val="44"/>
          <w:szCs w:val="44"/>
          <w:fitText w:val="8484" w:id="0"/>
        </w:rPr>
        <w:t>科技城新区分局招聘警务辅助人员报名</w:t>
      </w:r>
      <w:r>
        <w:rPr>
          <w:rFonts w:hint="eastAsia" w:ascii="方正小标宋简体" w:hAnsi="宋体" w:eastAsia="方正小标宋简体"/>
          <w:b/>
          <w:color w:val="000000"/>
          <w:spacing w:val="-2"/>
          <w:w w:val="80"/>
          <w:kern w:val="0"/>
          <w:sz w:val="44"/>
          <w:szCs w:val="44"/>
          <w:fitText w:val="8484" w:id="0"/>
        </w:rPr>
        <w:t>表</w:t>
      </w:r>
    </w:p>
    <w:p>
      <w:pPr>
        <w:snapToGrid w:val="0"/>
        <w:spacing w:line="460" w:lineRule="exact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snapToGrid w:val="0"/>
        <w:spacing w:line="460" w:lineRule="exact"/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报考岗位：                                       报考时间：</w:t>
      </w:r>
    </w:p>
    <w:tbl>
      <w:tblPr>
        <w:tblStyle w:val="5"/>
        <w:tblW w:w="9924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"/>
        <w:gridCol w:w="956"/>
        <w:gridCol w:w="135"/>
        <w:gridCol w:w="35"/>
        <w:gridCol w:w="882"/>
        <w:gridCol w:w="110"/>
        <w:gridCol w:w="950"/>
        <w:gridCol w:w="228"/>
        <w:gridCol w:w="1470"/>
        <w:gridCol w:w="510"/>
        <w:gridCol w:w="1367"/>
        <w:gridCol w:w="21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1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307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健康状况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(身高cm)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11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全日制教育　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在职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教育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证号</w:t>
            </w:r>
          </w:p>
        </w:tc>
        <w:tc>
          <w:tcPr>
            <w:tcW w:w="30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住址</w:t>
            </w:r>
          </w:p>
        </w:tc>
        <w:tc>
          <w:tcPr>
            <w:tcW w:w="52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紧急联系人电话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个人简历（从高中填起）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起始年月　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截止年月</w:t>
            </w:r>
          </w:p>
        </w:tc>
        <w:tc>
          <w:tcPr>
            <w:tcW w:w="6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评优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评奖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879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特长爱好及专业技术职称</w:t>
            </w:r>
          </w:p>
        </w:tc>
        <w:tc>
          <w:tcPr>
            <w:tcW w:w="879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家庭成员及重要社会关系</w:t>
            </w: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 谓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年月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 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 貌</w:t>
            </w:r>
          </w:p>
        </w:tc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 作 单 位 及 职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资格审查意见</w:t>
            </w:r>
          </w:p>
        </w:tc>
        <w:tc>
          <w:tcPr>
            <w:tcW w:w="879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备注</w:t>
            </w:r>
          </w:p>
        </w:tc>
        <w:tc>
          <w:tcPr>
            <w:tcW w:w="87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beforeLines="50" w:line="240" w:lineRule="exact"/>
        <w:jc w:val="left"/>
        <w:rPr>
          <w:rFonts w:ascii="仿宋_GB2312" w:hAnsi="Arial" w:eastAsia="仿宋_GB2312" w:cs="Arial"/>
          <w:color w:val="000000"/>
          <w:szCs w:val="21"/>
        </w:rPr>
      </w:pPr>
      <w:r>
        <w:rPr>
          <w:rFonts w:hint="eastAsia" w:ascii="仿宋_GB2312" w:hAnsi="Arial" w:eastAsia="仿宋_GB2312" w:cs="Arial"/>
          <w:color w:val="000000"/>
          <w:szCs w:val="21"/>
        </w:rPr>
        <w:t>填表说明：</w:t>
      </w:r>
    </w:p>
    <w:p>
      <w:pPr>
        <w:widowControl/>
        <w:spacing w:line="240" w:lineRule="exact"/>
        <w:jc w:val="left"/>
        <w:rPr>
          <w:rFonts w:ascii="仿宋_GB2312" w:hAnsi="Arial" w:eastAsia="仿宋_GB2312" w:cs="Arial"/>
          <w:color w:val="000000"/>
          <w:szCs w:val="21"/>
        </w:rPr>
      </w:pPr>
      <w:r>
        <w:rPr>
          <w:rFonts w:hint="eastAsia" w:ascii="仿宋_GB2312" w:hAnsi="Arial" w:eastAsia="仿宋_GB2312" w:cs="Arial"/>
          <w:color w:val="000000"/>
          <w:szCs w:val="21"/>
        </w:rPr>
        <w:t>1.学历学位情况，须在全日制（在职）教育栏填写研究生、大学、大专及所获得的学位，毕业院校系及专业栏须详细填写毕业院校及专业。</w:t>
      </w:r>
    </w:p>
    <w:p>
      <w:pPr>
        <w:snapToGrid w:val="0"/>
        <w:spacing w:line="240" w:lineRule="exact"/>
        <w:rPr>
          <w:rFonts w:ascii="仿宋_GB2312" w:hAnsi="Arial" w:eastAsia="仿宋_GB2312" w:cs="Arial"/>
          <w:color w:val="000000"/>
          <w:szCs w:val="21"/>
        </w:rPr>
      </w:pPr>
      <w:r>
        <w:rPr>
          <w:rFonts w:hint="eastAsia" w:ascii="仿宋_GB2312" w:hAnsi="Arial" w:eastAsia="仿宋_GB2312" w:cs="Arial"/>
          <w:color w:val="000000"/>
          <w:szCs w:val="21"/>
        </w:rPr>
        <w:t>2.简历从高中开始填写，每段经历须按“20XX.0X——20XX.0X  在XX单位任XX职务”填写。</w:t>
      </w:r>
    </w:p>
    <w:p>
      <w:pPr>
        <w:snapToGrid w:val="0"/>
        <w:spacing w:line="240" w:lineRule="exact"/>
        <w:rPr>
          <w:rFonts w:ascii="仿宋_GB2312" w:hAnsi="Arial" w:eastAsia="仿宋_GB2312" w:cs="Arial"/>
          <w:color w:val="000000"/>
          <w:szCs w:val="21"/>
        </w:rPr>
      </w:pPr>
      <w:r>
        <w:rPr>
          <w:rFonts w:hint="eastAsia" w:ascii="仿宋_GB2312" w:hAnsi="Arial" w:eastAsia="仿宋_GB2312" w:cs="Arial"/>
          <w:color w:val="000000"/>
          <w:szCs w:val="21"/>
        </w:rPr>
        <w:t>3.家庭成员及主要社会关系须填写配偶、子女、本人父母及兄弟姐妹，工作单位及职务须详细填写，退休的填写退休前单位和职务，无工作单位和职务的填写家庭住址。</w:t>
      </w:r>
    </w:p>
    <w:p>
      <w:pPr>
        <w:snapToGrid w:val="0"/>
        <w:spacing w:line="240" w:lineRule="exact"/>
      </w:pPr>
      <w:r>
        <w:rPr>
          <w:rFonts w:hint="eastAsia" w:ascii="仿宋_GB2312" w:hAnsi="Arial" w:eastAsia="仿宋_GB2312" w:cs="Arial"/>
          <w:color w:val="000000"/>
          <w:szCs w:val="21"/>
        </w:rPr>
        <w:t>4.本表中所有时间、年月均按照20XX年0X月格式完整填写，籍贯为父亲出生地（精确到县）。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-</w:t>
                          </w:r>
                          <w:r>
                            <w:t xml:space="preserve">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-</w:t>
                    </w:r>
                    <w:r>
                      <w:t xml:space="preserve">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50BD2"/>
    <w:rsid w:val="19F50BD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uiPriority w:val="0"/>
    <w:pPr>
      <w:ind w:left="800" w:leftChars="8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2023-06-14T07:58:00Z</dcterms:created>
  <dc:creator>jp</dc:creator>
  <cp:lastModifiedBy>jp</cp:lastModifiedBy>
  <dcterms:modified xsi:type="dcterms:W3CDTF">2023-06-14T07:59:58Z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